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4B5" w:rsidRPr="0059771F" w:rsidRDefault="006944B5" w:rsidP="006944B5">
      <w:pPr>
        <w:rPr>
          <w:b/>
          <w:u w:val="single"/>
        </w:rPr>
      </w:pPr>
      <w:r w:rsidRPr="0059771F">
        <w:rPr>
          <w:b/>
        </w:rPr>
        <w:t>Temat:</w:t>
      </w:r>
      <w:r w:rsidRPr="0059771F">
        <w:t xml:space="preserve"> </w:t>
      </w:r>
      <w:r w:rsidRPr="0059771F">
        <w:rPr>
          <w:b/>
          <w:u w:val="single"/>
        </w:rPr>
        <w:t>Graniastosłupy proste 1.</w:t>
      </w:r>
    </w:p>
    <w:p w:rsidR="006944B5" w:rsidRPr="0059771F" w:rsidRDefault="006944B5" w:rsidP="006944B5">
      <w:pPr>
        <w:autoSpaceDE w:val="0"/>
        <w:autoSpaceDN w:val="0"/>
        <w:adjustRightInd w:val="0"/>
        <w:jc w:val="both"/>
        <w:rPr>
          <w:b/>
        </w:rPr>
      </w:pPr>
      <w:r w:rsidRPr="0059771F">
        <w:rPr>
          <w:b/>
        </w:rPr>
        <w:t>Cel lekcji: Dowiecie się czym wyróżnia się graniastosłup spośród innych brył</w:t>
      </w:r>
      <w:r w:rsidR="0059771F">
        <w:rPr>
          <w:b/>
        </w:rPr>
        <w:t>.</w:t>
      </w:r>
    </w:p>
    <w:p w:rsidR="006944B5" w:rsidRPr="0059771F" w:rsidRDefault="006944B5" w:rsidP="006944B5">
      <w:pPr>
        <w:autoSpaceDE w:val="0"/>
        <w:autoSpaceDN w:val="0"/>
        <w:adjustRightInd w:val="0"/>
        <w:jc w:val="both"/>
        <w:rPr>
          <w:b/>
          <w:iCs/>
        </w:rPr>
      </w:pPr>
      <w:r w:rsidRPr="0059771F">
        <w:rPr>
          <w:b/>
          <w:iCs/>
        </w:rPr>
        <w:t>Kryteria sukcesu „</w:t>
      </w:r>
      <w:proofErr w:type="spellStart"/>
      <w:r w:rsidRPr="0059771F">
        <w:rPr>
          <w:b/>
          <w:iCs/>
        </w:rPr>
        <w:t>nacobezu</w:t>
      </w:r>
      <w:proofErr w:type="spellEnd"/>
      <w:r w:rsidRPr="0059771F">
        <w:rPr>
          <w:b/>
          <w:iCs/>
        </w:rPr>
        <w:t>”:</w:t>
      </w:r>
    </w:p>
    <w:p w:rsidR="006944B5" w:rsidRPr="0059771F" w:rsidRDefault="006944B5" w:rsidP="006944B5">
      <w:pPr>
        <w:pStyle w:val="Akapitzlist"/>
        <w:numPr>
          <w:ilvl w:val="0"/>
          <w:numId w:val="1"/>
        </w:numPr>
        <w:jc w:val="both"/>
        <w:rPr>
          <w:iCs/>
        </w:rPr>
      </w:pPr>
      <w:r w:rsidRPr="0059771F">
        <w:rPr>
          <w:iCs/>
        </w:rPr>
        <w:t>Znam cechy charakteryzujące graniastosłup prosty</w:t>
      </w:r>
    </w:p>
    <w:p w:rsidR="006944B5" w:rsidRPr="0059771F" w:rsidRDefault="006944B5" w:rsidP="006944B5">
      <w:pPr>
        <w:pStyle w:val="Akapitzlist"/>
        <w:numPr>
          <w:ilvl w:val="0"/>
          <w:numId w:val="1"/>
        </w:numPr>
        <w:jc w:val="both"/>
        <w:rPr>
          <w:iCs/>
        </w:rPr>
      </w:pPr>
      <w:r w:rsidRPr="0059771F">
        <w:rPr>
          <w:iCs/>
        </w:rPr>
        <w:t>Znam nazwy graniastosłupów prostych w zależności od podstawy</w:t>
      </w:r>
    </w:p>
    <w:p w:rsidR="006944B5" w:rsidRPr="0059771F" w:rsidRDefault="006944B5" w:rsidP="006944B5">
      <w:pPr>
        <w:pStyle w:val="Akapitzlist"/>
        <w:numPr>
          <w:ilvl w:val="0"/>
          <w:numId w:val="1"/>
        </w:numPr>
        <w:jc w:val="both"/>
        <w:rPr>
          <w:iCs/>
        </w:rPr>
      </w:pPr>
      <w:bookmarkStart w:id="0" w:name="_GoBack"/>
      <w:bookmarkEnd w:id="0"/>
      <w:r w:rsidRPr="0059771F">
        <w:rPr>
          <w:iCs/>
        </w:rPr>
        <w:t>Umiem wskazać graniastosłup prosty wśród innych brył</w:t>
      </w:r>
    </w:p>
    <w:p w:rsidR="006944B5" w:rsidRPr="0059771F" w:rsidRDefault="006944B5" w:rsidP="006944B5">
      <w:pPr>
        <w:pStyle w:val="Akapitzlist"/>
        <w:numPr>
          <w:ilvl w:val="0"/>
          <w:numId w:val="1"/>
        </w:numPr>
        <w:jc w:val="both"/>
        <w:rPr>
          <w:iCs/>
        </w:rPr>
      </w:pPr>
      <w:r w:rsidRPr="0059771F">
        <w:rPr>
          <w:iCs/>
        </w:rPr>
        <w:t>Umiem określić liczbę ścian, wierzchołków, krawędzi danego graniastosłupa</w:t>
      </w:r>
    </w:p>
    <w:p w:rsidR="006944B5" w:rsidRPr="0059771F" w:rsidRDefault="006944B5" w:rsidP="006944B5">
      <w:pPr>
        <w:pStyle w:val="Akapitzlist"/>
        <w:numPr>
          <w:ilvl w:val="0"/>
          <w:numId w:val="1"/>
        </w:numPr>
        <w:jc w:val="both"/>
        <w:rPr>
          <w:iCs/>
        </w:rPr>
      </w:pPr>
      <w:r w:rsidRPr="0059771F">
        <w:rPr>
          <w:iCs/>
        </w:rPr>
        <w:t>Umiem wskazać w graniastosłupie ściany i krawędzie prostopadłe lub równoległe</w:t>
      </w:r>
    </w:p>
    <w:p w:rsidR="006944B5" w:rsidRPr="0059771F" w:rsidRDefault="006944B5" w:rsidP="006944B5">
      <w:pPr>
        <w:pStyle w:val="Akapitzlist"/>
        <w:numPr>
          <w:ilvl w:val="0"/>
          <w:numId w:val="1"/>
        </w:numPr>
        <w:jc w:val="both"/>
        <w:rPr>
          <w:iCs/>
        </w:rPr>
      </w:pPr>
      <w:r w:rsidRPr="0059771F">
        <w:rPr>
          <w:iCs/>
        </w:rPr>
        <w:t>Umiem wskazać w graniastosłupie krawędzie o jednakowej długości</w:t>
      </w:r>
    </w:p>
    <w:p w:rsidR="00971E31" w:rsidRDefault="00971E31"/>
    <w:p w:rsidR="00BB25EE" w:rsidRDefault="00BB25EE">
      <w:r>
        <w:rPr>
          <w:noProof/>
        </w:rPr>
        <w:drawing>
          <wp:inline distT="0" distB="0" distL="0" distR="0" wp14:anchorId="6784802C" wp14:editId="1F00F830">
            <wp:extent cx="5240435" cy="2542309"/>
            <wp:effectExtent l="0" t="0" r="0" b="0"/>
            <wp:docPr id="1" name="Obraz 1" descr="https://multipodreczniki.apps.gwo.pl/data.php/ac3ce1d024392aa97cdec9b9d4197b98799d0d2c/1554039/file/377/resources/345/345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ultipodreczniki.apps.gwo.pl/data.php/ac3ce1d024392aa97cdec9b9d4197b98799d0d2c/1554039/file/377/resources/345/3451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267" cy="2544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5EE" w:rsidRDefault="00BB25EE">
      <w:r>
        <w:rPr>
          <w:noProof/>
        </w:rPr>
        <w:drawing>
          <wp:inline distT="0" distB="0" distL="0" distR="0" wp14:anchorId="0F5F9A57" wp14:editId="66B72400">
            <wp:extent cx="5430982" cy="363258"/>
            <wp:effectExtent l="0" t="0" r="0" b="0"/>
            <wp:docPr id="2" name="Obraz 2" descr="https://multipodreczniki.apps.gwo.pl/data.php/ac3ce1d024392aa97cdec9b9d4197b98799d0d2c/1554039/file/377/resources/345/345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ultipodreczniki.apps.gwo.pl/data.php/ac3ce1d024392aa97cdec9b9d4197b98799d0d2c/1554039/file/377/resources/345/34519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363" cy="36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5EE" w:rsidRDefault="00BB25EE">
      <w:r>
        <w:rPr>
          <w:noProof/>
        </w:rPr>
        <w:drawing>
          <wp:inline distT="0" distB="0" distL="0" distR="0" wp14:anchorId="577D017A" wp14:editId="4C00EC2F">
            <wp:extent cx="5237018" cy="1774134"/>
            <wp:effectExtent l="0" t="0" r="1905" b="0"/>
            <wp:docPr id="3" name="Obraz 3" descr="https://multipodreczniki.apps.gwo.pl/data.php/ac3ce1d024392aa97cdec9b9d4197b98799d0d2c/1554039/file/377/resources/345/345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ultipodreczniki.apps.gwo.pl/data.php/ac3ce1d024392aa97cdec9b9d4197b98799d0d2c/1554039/file/377/resources/345/34519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153" cy="177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14C" w:rsidRDefault="0091114C"/>
    <w:p w:rsidR="0091114C" w:rsidRDefault="0091114C" w:rsidP="0091114C">
      <w:pPr>
        <w:ind w:firstLine="708"/>
        <w:rPr>
          <w:b/>
        </w:rPr>
      </w:pPr>
      <w:r w:rsidRPr="0091114C">
        <w:rPr>
          <w:b/>
        </w:rPr>
        <w:t>Przystające - czyli takie same</w:t>
      </w:r>
    </w:p>
    <w:p w:rsidR="0091114C" w:rsidRPr="0091114C" w:rsidRDefault="0091114C" w:rsidP="0091114C">
      <w:pPr>
        <w:ind w:firstLine="708"/>
        <w:rPr>
          <w:b/>
        </w:rPr>
      </w:pPr>
    </w:p>
    <w:p w:rsidR="00BB25EE" w:rsidRDefault="00BB25EE">
      <w:r>
        <w:rPr>
          <w:noProof/>
        </w:rPr>
        <w:drawing>
          <wp:inline distT="0" distB="0" distL="0" distR="0" wp14:anchorId="73FD9EA2" wp14:editId="7F731E3B">
            <wp:extent cx="5237018" cy="659507"/>
            <wp:effectExtent l="0" t="0" r="1905" b="7620"/>
            <wp:docPr id="4" name="Obraz 4" descr="https://multipodreczniki.apps.gwo.pl/data.php/ac3ce1d024392aa97cdec9b9d4197b98799d0d2c/1554039/file/377/resources/345/345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ultipodreczniki.apps.gwo.pl/data.php/ac3ce1d024392aa97cdec9b9d4197b98799d0d2c/1554039/file/377/resources/345/34519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3654" cy="659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5EE" w:rsidRDefault="00BB25EE">
      <w:r>
        <w:rPr>
          <w:noProof/>
        </w:rPr>
        <w:drawing>
          <wp:inline distT="0" distB="0" distL="0" distR="0" wp14:anchorId="719484A7" wp14:editId="38B31452">
            <wp:extent cx="5361709" cy="1718953"/>
            <wp:effectExtent l="0" t="0" r="0" b="0"/>
            <wp:docPr id="5" name="Obraz 5" descr="https://multipodreczniki.apps.gwo.pl/data.php/ac3ce1d024392aa97cdec9b9d4197b98799d0d2c/1554039/file/377/resources/345/345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ultipodreczniki.apps.gwo.pl/data.php/ac3ce1d024392aa97cdec9b9d4197b98799d0d2c/1554039/file/377/resources/345/34519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265" cy="1717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5EE" w:rsidRDefault="00BB25EE">
      <w:r>
        <w:rPr>
          <w:noProof/>
        </w:rPr>
        <w:lastRenderedPageBreak/>
        <w:drawing>
          <wp:inline distT="0" distB="0" distL="0" distR="0" wp14:anchorId="3BD07CD7" wp14:editId="6C1142AD">
            <wp:extent cx="5250873" cy="1440789"/>
            <wp:effectExtent l="0" t="0" r="6985" b="7620"/>
            <wp:docPr id="6" name="Obraz 6" descr="https://multipodreczniki.apps.gwo.pl/data.php/ac3ce1d024392aa97cdec9b9d4197b98799d0d2c/1554039/file/377/resources/345/345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ultipodreczniki.apps.gwo.pl/data.php/ac3ce1d024392aa97cdec9b9d4197b98799d0d2c/1554039/file/377/resources/345/3452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773" cy="1442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14C" w:rsidRDefault="0091114C"/>
    <w:p w:rsidR="0091114C" w:rsidRDefault="0091114C"/>
    <w:p w:rsidR="00BB25EE" w:rsidRDefault="00BB25EE"/>
    <w:p w:rsidR="0091114C" w:rsidRDefault="0091114C">
      <w:pPr>
        <w:sectPr w:rsidR="0091114C" w:rsidSect="0074272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1114C" w:rsidRDefault="0091114C" w:rsidP="0091114C">
      <w:pPr>
        <w:jc w:val="both"/>
        <w:rPr>
          <w:b/>
          <w:color w:val="C00000"/>
        </w:rPr>
      </w:pPr>
    </w:p>
    <w:p w:rsidR="0091114C" w:rsidRDefault="0091114C" w:rsidP="0091114C">
      <w:pPr>
        <w:jc w:val="both"/>
      </w:pPr>
      <w:r w:rsidRPr="0091114C">
        <w:rPr>
          <w:b/>
          <w:color w:val="C00000"/>
        </w:rPr>
        <w:t>Graniastosłup prawidłowy</w:t>
      </w:r>
      <w:r w:rsidRPr="0091114C">
        <w:t xml:space="preserve"> to  graniastosłup prosty, którego podstawy są </w:t>
      </w:r>
      <w:r w:rsidRPr="0091114C">
        <w:rPr>
          <w:b/>
          <w:u w:val="single"/>
        </w:rPr>
        <w:t>wielokątami foremnymi</w:t>
      </w:r>
      <w:r w:rsidRPr="0091114C">
        <w:t>, tzn. takimi w których wszystkie boki i kąty mają tą samą miarę.</w:t>
      </w:r>
    </w:p>
    <w:p w:rsidR="0091114C" w:rsidRDefault="0091114C" w:rsidP="0091114C">
      <w:pPr>
        <w:jc w:val="both"/>
      </w:pPr>
      <w:r w:rsidRPr="0091114C">
        <w:t>Przykładami takich podstaw mogą być - trójkąt równoboczny, kwadrat, sześciokąt foremny, etc.</w:t>
      </w:r>
      <w:r>
        <w:t xml:space="preserve"> </w:t>
      </w:r>
    </w:p>
    <w:p w:rsidR="0059771F" w:rsidRDefault="0091114C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6036AD9" wp14:editId="0C26D67C">
            <wp:simplePos x="0" y="0"/>
            <wp:positionH relativeFrom="column">
              <wp:posOffset>67945</wp:posOffset>
            </wp:positionH>
            <wp:positionV relativeFrom="paragraph">
              <wp:posOffset>11430</wp:posOffset>
            </wp:positionV>
            <wp:extent cx="810260" cy="1503045"/>
            <wp:effectExtent l="0" t="0" r="8890" b="1905"/>
            <wp:wrapNone/>
            <wp:docPr id="8" name="Obraz 8" descr="C:\Users\DELL 6540\Desktop\ZDJĘCIA SZKOŁA\V\Waż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 6540\Desktop\ZDJĘCIA SZKOŁA\V\Ważn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114C" w:rsidRDefault="0091114C"/>
    <w:p w:rsidR="0091114C" w:rsidRDefault="0091114C"/>
    <w:p w:rsidR="0091114C" w:rsidRDefault="0091114C"/>
    <w:p w:rsidR="0091114C" w:rsidRDefault="0091114C"/>
    <w:p w:rsidR="0091114C" w:rsidRDefault="0091114C" w:rsidP="00BB25EE">
      <w:pPr>
        <w:sectPr w:rsidR="0091114C" w:rsidSect="0091114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1114C" w:rsidRDefault="0091114C" w:rsidP="00BB25EE"/>
    <w:p w:rsidR="0091114C" w:rsidRDefault="0091114C" w:rsidP="00BB25EE"/>
    <w:p w:rsidR="0091114C" w:rsidRDefault="0091114C" w:rsidP="00BB25EE"/>
    <w:p w:rsidR="00BB25EE" w:rsidRDefault="00BB25EE" w:rsidP="00BB25EE">
      <w:r>
        <w:t>Obejrzyj filmiki</w:t>
      </w:r>
    </w:p>
    <w:p w:rsidR="0091114C" w:rsidRDefault="0091114C" w:rsidP="00BB25EE"/>
    <w:p w:rsidR="00BB25EE" w:rsidRDefault="0091114C" w:rsidP="00BB25EE">
      <w:hyperlink r:id="rId13" w:history="1">
        <w:r w:rsidRPr="00E502CA">
          <w:rPr>
            <w:rStyle w:val="Hipercze"/>
          </w:rPr>
          <w:t>https://youtu.be/VBBz7MpLEFA</w:t>
        </w:r>
      </w:hyperlink>
    </w:p>
    <w:p w:rsidR="0091114C" w:rsidRDefault="0091114C" w:rsidP="00BB25EE"/>
    <w:p w:rsidR="0091114C" w:rsidRDefault="0091114C" w:rsidP="00BB25EE">
      <w:hyperlink r:id="rId14" w:history="1">
        <w:r w:rsidRPr="00E502CA">
          <w:rPr>
            <w:rStyle w:val="Hipercze"/>
          </w:rPr>
          <w:t>https://youtu.be/C4M6l80jmo8</w:t>
        </w:r>
      </w:hyperlink>
    </w:p>
    <w:p w:rsidR="00D756BA" w:rsidRDefault="00D756BA" w:rsidP="00BB25EE"/>
    <w:p w:rsidR="00D756BA" w:rsidRDefault="00D756BA" w:rsidP="00BB25EE">
      <w:hyperlink r:id="rId15" w:history="1">
        <w:r w:rsidRPr="00E502CA">
          <w:rPr>
            <w:rStyle w:val="Hipercze"/>
          </w:rPr>
          <w:t>https://youtu.be/E4PTvxSKEvM</w:t>
        </w:r>
      </w:hyperlink>
    </w:p>
    <w:p w:rsidR="0091114C" w:rsidRDefault="0091114C" w:rsidP="00BB25EE"/>
    <w:p w:rsidR="00D756BA" w:rsidRDefault="00D756BA" w:rsidP="00BB25EE">
      <w:hyperlink r:id="rId16" w:history="1">
        <w:r w:rsidRPr="00E502CA">
          <w:rPr>
            <w:rStyle w:val="Hipercze"/>
          </w:rPr>
          <w:t>https://youtu.be/kc-b2YXTf3M</w:t>
        </w:r>
      </w:hyperlink>
    </w:p>
    <w:p w:rsidR="00D756BA" w:rsidRDefault="00D756BA" w:rsidP="00BB25EE"/>
    <w:p w:rsidR="00D756BA" w:rsidRDefault="00D756BA" w:rsidP="00BB25EE">
      <w:hyperlink r:id="rId17" w:history="1">
        <w:r w:rsidRPr="00E502CA">
          <w:rPr>
            <w:rStyle w:val="Hipercze"/>
          </w:rPr>
          <w:t>https://youtu.be/PV9Jn8iOB0I</w:t>
        </w:r>
      </w:hyperlink>
    </w:p>
    <w:p w:rsidR="00D756BA" w:rsidRDefault="00D756BA" w:rsidP="00BB25EE"/>
    <w:p w:rsidR="00BB25EE" w:rsidRDefault="00BB25EE" w:rsidP="00BB25EE"/>
    <w:p w:rsidR="00BB25EE" w:rsidRPr="00BB25EE" w:rsidRDefault="00BB25EE" w:rsidP="00BB25EE">
      <w:pPr>
        <w:rPr>
          <w:b/>
          <w:color w:val="FF0000"/>
        </w:rPr>
      </w:pPr>
      <w:r w:rsidRPr="00BB25EE">
        <w:rPr>
          <w:b/>
        </w:rPr>
        <w:t xml:space="preserve">Na środę </w:t>
      </w:r>
      <w:r w:rsidR="0059771F">
        <w:rPr>
          <w:b/>
        </w:rPr>
        <w:t xml:space="preserve">3 czerwca </w:t>
      </w:r>
      <w:r w:rsidRPr="00BB25EE">
        <w:rPr>
          <w:b/>
        </w:rPr>
        <w:t xml:space="preserve">2020 r. do godz. 8.00  </w:t>
      </w:r>
      <w:r w:rsidRPr="00BB25EE">
        <w:rPr>
          <w:b/>
          <w:color w:val="FF0000"/>
        </w:rPr>
        <w:t>(w zeszycie, NIE ODSYŁAĆ)</w:t>
      </w:r>
    </w:p>
    <w:p w:rsidR="00BB25EE" w:rsidRDefault="00BB25EE" w:rsidP="00BB25EE"/>
    <w:p w:rsidR="00BB25EE" w:rsidRDefault="00BB25EE" w:rsidP="00BB25EE">
      <w:r>
        <w:t>Zadanie 1, str. 2</w:t>
      </w:r>
      <w:r w:rsidR="0059771F">
        <w:t>24</w:t>
      </w:r>
      <w:r>
        <w:t xml:space="preserve"> (P) – samodzielnie</w:t>
      </w:r>
    </w:p>
    <w:p w:rsidR="00BB25EE" w:rsidRDefault="00BB25EE" w:rsidP="00BB25EE">
      <w:r>
        <w:t>Zadanie 2, str. 22</w:t>
      </w:r>
      <w:r w:rsidR="0059771F">
        <w:t>4</w:t>
      </w:r>
      <w:r>
        <w:t xml:space="preserve"> (P) – samodzielnie</w:t>
      </w:r>
    </w:p>
    <w:p w:rsidR="00BB25EE" w:rsidRDefault="00BB25EE" w:rsidP="00BB25EE">
      <w:r>
        <w:t>Zadanie 3, str. 22</w:t>
      </w:r>
      <w:r w:rsidR="0059771F">
        <w:t>4</w:t>
      </w:r>
      <w:r>
        <w:t xml:space="preserve"> (P) – </w:t>
      </w:r>
      <w:r w:rsidR="0059771F">
        <w:t>samodzielnie</w:t>
      </w:r>
    </w:p>
    <w:p w:rsidR="00BB25EE" w:rsidRDefault="00BB25EE" w:rsidP="00BB25EE"/>
    <w:p w:rsidR="00BB25EE" w:rsidRPr="00742723" w:rsidRDefault="00BB25EE" w:rsidP="00BB25EE">
      <w:r>
        <w:t>oraz zad. 1 i 3 na str. 10</w:t>
      </w:r>
      <w:r w:rsidR="0059771F">
        <w:t>6</w:t>
      </w:r>
      <w:r>
        <w:t xml:space="preserve"> (ZĆ) </w:t>
      </w:r>
      <w:r w:rsidRPr="00BB25EE">
        <w:rPr>
          <w:color w:val="FF0000"/>
        </w:rPr>
        <w:t>OD</w:t>
      </w:r>
      <w:r w:rsidR="0059771F">
        <w:rPr>
          <w:color w:val="FF0000"/>
        </w:rPr>
        <w:t>ESŁAĆ</w:t>
      </w:r>
    </w:p>
    <w:sectPr w:rsidR="00BB25EE" w:rsidRPr="00742723" w:rsidSect="0091114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D1217"/>
    <w:multiLevelType w:val="hybridMultilevel"/>
    <w:tmpl w:val="C9D450C2"/>
    <w:lvl w:ilvl="0" w:tplc="819264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723"/>
    <w:rsid w:val="00355AE5"/>
    <w:rsid w:val="003A307D"/>
    <w:rsid w:val="003D6A75"/>
    <w:rsid w:val="0059771F"/>
    <w:rsid w:val="006944B5"/>
    <w:rsid w:val="00715933"/>
    <w:rsid w:val="00742723"/>
    <w:rsid w:val="0091114C"/>
    <w:rsid w:val="00971E31"/>
    <w:rsid w:val="00B9607D"/>
    <w:rsid w:val="00BB25EE"/>
    <w:rsid w:val="00D756BA"/>
    <w:rsid w:val="00E4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2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27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25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5EE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9111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2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27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25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5EE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9111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youtu.be/VBBz7MpLEFA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s://youtu.be/PV9Jn8iOB0I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kc-b2YXTf3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s://youtu.be/E4PTvxSKEvM" TargetMode="Externa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youtu.be/C4M6l80jmo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6540</dc:creator>
  <cp:lastModifiedBy>DELL 6540</cp:lastModifiedBy>
  <cp:revision>4</cp:revision>
  <dcterms:created xsi:type="dcterms:W3CDTF">2020-05-19T13:38:00Z</dcterms:created>
  <dcterms:modified xsi:type="dcterms:W3CDTF">2020-05-30T12:22:00Z</dcterms:modified>
</cp:coreProperties>
</file>